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Pr="008B5086" w:rsidR="008B5086" w:rsidP="0D5E9DC5" w:rsidRDefault="008B5086" w14:paraId="6D480698" wp14:textId="478DC4C8">
      <w:pPr>
        <w:jc w:val="center"/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0D5E9DC5" w:rsidR="0D5E9DC5">
        <w:rPr>
          <w:rFonts w:ascii="Times New Roman" w:hAnsi="Times New Roman" w:cs="Times New Roman"/>
          <w:b w:val="1"/>
          <w:bCs w:val="1"/>
          <w:sz w:val="24"/>
          <w:szCs w:val="24"/>
        </w:rPr>
        <w:t>ТРЕНИРОВКА. Вид подготовки- СФП</w:t>
      </w:r>
    </w:p>
    <w:bookmarkStart w:name="_GoBack" w:id="0"/>
    <w:p w:rsidR="0972FCB7" w:rsidP="7F38B268" w:rsidRDefault="0972FCB7" w14:paraId="420FF63D" w14:textId="7EA2F419">
      <w:pPr>
        <w:pStyle w:val="a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</w:pPr>
      <w:r w:rsidRPr="26402600" w:rsidR="26402600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>29.04.2020   Этап подготовки НП-1 юноши 2010г.р..</w:t>
      </w:r>
    </w:p>
    <w:tbl>
      <w:tblPr>
        <w:tblStyle w:val="a3"/>
        <w:tblW w:w="9344" w:type="dxa"/>
        <w:tblLook w:val="04A0" w:firstRow="1" w:lastRow="0" w:firstColumn="1" w:lastColumn="0" w:noHBand="0" w:noVBand="1"/>
      </w:tblPr>
      <w:tblGrid>
        <w:gridCol w:w="4390"/>
        <w:gridCol w:w="2235"/>
        <w:gridCol w:w="2719"/>
      </w:tblGrid>
      <w:tr xmlns:wp14="http://schemas.microsoft.com/office/word/2010/wordml" w:rsidR="006710DE" w:rsidTr="26402600" w14:paraId="21F16954" wp14:textId="77777777">
        <w:tc>
          <w:tcPr>
            <w:tcW w:w="4390" w:type="dxa"/>
            <w:tcMar/>
          </w:tcPr>
          <w:bookmarkEnd w:id="0"/>
          <w:p w:rsidRPr="000E5521" w:rsidR="006710DE" w:rsidRDefault="006710DE" w14:paraId="0342F7D8" wp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упражнений</w:t>
            </w:r>
          </w:p>
        </w:tc>
        <w:tc>
          <w:tcPr>
            <w:tcW w:w="2235" w:type="dxa"/>
            <w:tcMar/>
          </w:tcPr>
          <w:p w:rsidRPr="000E5521" w:rsidR="006710DE" w:rsidRDefault="006710DE" w14:paraId="752C622D" wp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 </w:t>
            </w:r>
          </w:p>
        </w:tc>
        <w:tc>
          <w:tcPr>
            <w:tcW w:w="2719" w:type="dxa"/>
            <w:tcMar/>
          </w:tcPr>
          <w:p w:rsidR="006710DE" w:rsidRDefault="006710DE" w14:paraId="672A665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6710DE" w:rsidTr="26402600" w14:paraId="178CE78E" wp14:textId="77777777">
        <w:tc>
          <w:tcPr>
            <w:tcW w:w="9344" w:type="dxa"/>
            <w:gridSpan w:val="3"/>
            <w:tcMar/>
          </w:tcPr>
          <w:p w:rsidRPr="006710DE" w:rsidR="006710DE" w:rsidP="006710DE" w:rsidRDefault="006710DE" w14:paraId="22812BFB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xmlns:wp14="http://schemas.microsoft.com/office/word/2010/wordml" w:rsidR="006710DE" w:rsidTr="26402600" w14:paraId="6C37C96E" wp14:textId="77777777">
        <w:tc>
          <w:tcPr>
            <w:tcW w:w="4390" w:type="dxa"/>
            <w:tcMar/>
          </w:tcPr>
          <w:p w:rsidRPr="006710DE" w:rsidR="006710DE" w:rsidP="006710DE" w:rsidRDefault="006710DE" w14:paraId="31602D6D" wp14:textId="777777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235" w:type="dxa"/>
            <w:tcMar/>
          </w:tcPr>
          <w:p w:rsidR="006710DE" w:rsidRDefault="006710DE" w14:paraId="5B160E5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719" w:type="dxa"/>
            <w:tcMar/>
          </w:tcPr>
          <w:p w:rsidR="006710DE" w:rsidRDefault="006710DE" w14:paraId="0A37501D" wp14:textId="728C5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 w:rsidR="0972FCB7">
              <w:rPr>
                <w:rFonts w:ascii="Times New Roman" w:hAnsi="Times New Roman" w:cs="Times New Roman"/>
                <w:sz w:val="24"/>
                <w:szCs w:val="24"/>
              </w:rPr>
              <w:t>Руки согнуты в локтях</w:t>
            </w:r>
          </w:p>
        </w:tc>
      </w:tr>
      <w:tr xmlns:wp14="http://schemas.microsoft.com/office/word/2010/wordml" w:rsidR="006710DE" w:rsidTr="26402600" w14:paraId="089E2628" wp14:textId="77777777">
        <w:tc>
          <w:tcPr>
            <w:tcW w:w="4390" w:type="dxa"/>
            <w:tcMar/>
          </w:tcPr>
          <w:p w:rsidRPr="006710DE" w:rsidR="006710DE" w:rsidP="006710DE" w:rsidRDefault="006710DE" w14:paraId="137CB651" wp14:textId="777777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235" w:type="dxa"/>
            <w:tcMar/>
          </w:tcPr>
          <w:p w:rsidR="006710DE" w:rsidRDefault="006710DE" w14:paraId="7F7E661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719" w:type="dxa"/>
            <w:tcMar/>
          </w:tcPr>
          <w:p w:rsidR="006710DE" w:rsidRDefault="006710DE" w14:paraId="5DAB6C7B" wp14:textId="50667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 w:rsidR="0972FCB7">
              <w:rPr>
                <w:rFonts w:ascii="Times New Roman" w:hAnsi="Times New Roman" w:cs="Times New Roman"/>
                <w:sz w:val="24"/>
                <w:szCs w:val="24"/>
              </w:rPr>
              <w:t>Колени согнуты не менее 90 градусов</w:t>
            </w:r>
          </w:p>
        </w:tc>
      </w:tr>
      <w:tr xmlns:wp14="http://schemas.microsoft.com/office/word/2010/wordml" w:rsidR="006710DE" w:rsidTr="26402600" w14:paraId="2929D036" wp14:textId="77777777">
        <w:tc>
          <w:tcPr>
            <w:tcW w:w="4390" w:type="dxa"/>
            <w:tcMar/>
          </w:tcPr>
          <w:p w:rsidRPr="006710DE" w:rsidR="006710DE" w:rsidP="006710DE" w:rsidRDefault="006710DE" w14:paraId="7515C432" wp14:textId="777777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235" w:type="dxa"/>
            <w:tcMar/>
          </w:tcPr>
          <w:p w:rsidR="006710DE" w:rsidRDefault="006710DE" w14:paraId="3F4B46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719" w:type="dxa"/>
            <w:tcMar/>
          </w:tcPr>
          <w:p w:rsidR="006710DE" w:rsidRDefault="006710DE" w14:paraId="02EB378F" wp14:textId="33BB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 w:rsidR="0972FCB7">
              <w:rPr>
                <w:rFonts w:ascii="Times New Roman" w:hAnsi="Times New Roman" w:cs="Times New Roman"/>
                <w:sz w:val="24"/>
                <w:szCs w:val="24"/>
              </w:rPr>
              <w:t>Пятки касаются ягодиц</w:t>
            </w:r>
          </w:p>
        </w:tc>
      </w:tr>
      <w:tr xmlns:wp14="http://schemas.microsoft.com/office/word/2010/wordml" w:rsidR="006710DE" w:rsidTr="26402600" w14:paraId="6DA7B413" wp14:textId="77777777">
        <w:tc>
          <w:tcPr>
            <w:tcW w:w="4390" w:type="dxa"/>
            <w:tcMar/>
          </w:tcPr>
          <w:p w:rsidRPr="006710DE" w:rsidR="006710DE" w:rsidP="006710DE" w:rsidRDefault="006710DE" w14:paraId="771BB3A7" wp14:textId="777777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235" w:type="dxa"/>
            <w:tcMar/>
          </w:tcPr>
          <w:p w:rsidR="006710DE" w:rsidRDefault="006710DE" w14:paraId="5CF0BE5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719" w:type="dxa"/>
            <w:tcMar/>
          </w:tcPr>
          <w:p w:rsidR="006710DE" w:rsidRDefault="006710DE" w14:paraId="6A05A809" wp14:textId="74C5A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 w:rsidR="0972FCB7">
              <w:rPr>
                <w:rFonts w:ascii="Times New Roman" w:hAnsi="Times New Roman" w:cs="Times New Roman"/>
                <w:sz w:val="24"/>
                <w:szCs w:val="24"/>
              </w:rPr>
              <w:t>Попеременно вправо и в лево</w:t>
            </w:r>
          </w:p>
        </w:tc>
      </w:tr>
      <w:tr xmlns:wp14="http://schemas.microsoft.com/office/word/2010/wordml" w:rsidR="006710DE" w:rsidTr="26402600" w14:paraId="11774A70" wp14:textId="77777777">
        <w:tc>
          <w:tcPr>
            <w:tcW w:w="4390" w:type="dxa"/>
            <w:tcMar/>
          </w:tcPr>
          <w:p w:rsidRPr="006710DE" w:rsidR="006710DE" w:rsidP="006710DE" w:rsidRDefault="006710DE" w14:paraId="7BB6E493" wp14:textId="777777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235" w:type="dxa"/>
            <w:tcMar/>
          </w:tcPr>
          <w:p w:rsidR="006710DE" w:rsidRDefault="006710DE" w14:paraId="77F8C57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719" w:type="dxa"/>
            <w:tcMar/>
          </w:tcPr>
          <w:p w:rsidR="006710DE" w:rsidRDefault="006710DE" w14:paraId="5A39BBE3" wp14:textId="58BA8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 w:rsidR="0972FCB7">
              <w:rPr>
                <w:rFonts w:ascii="Times New Roman" w:hAnsi="Times New Roman" w:cs="Times New Roman"/>
                <w:sz w:val="24"/>
                <w:szCs w:val="24"/>
              </w:rPr>
              <w:t>Руки на поясе</w:t>
            </w:r>
          </w:p>
        </w:tc>
      </w:tr>
      <w:tr xmlns:wp14="http://schemas.microsoft.com/office/word/2010/wordml" w:rsidR="006710DE" w:rsidTr="26402600" w14:paraId="178A99A7" wp14:textId="77777777">
        <w:tc>
          <w:tcPr>
            <w:tcW w:w="4390" w:type="dxa"/>
            <w:tcMar/>
          </w:tcPr>
          <w:p w:rsidR="006710DE" w:rsidP="006710DE" w:rsidRDefault="006710DE" w14:paraId="381F28B9" wp14:textId="777777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P="000E5521" w:rsidRDefault="000E5521" w14:paraId="401074E7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головы влево вправо</w:t>
            </w:r>
          </w:p>
          <w:p w:rsidR="000E5521" w:rsidP="000E5521" w:rsidRDefault="000E5521" w14:paraId="36699E77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кисти (внутрь, наружу)</w:t>
            </w:r>
          </w:p>
          <w:p w:rsidR="000E5521" w:rsidP="000E5521" w:rsidRDefault="000E5521" w14:paraId="198F0585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локтя </w:t>
            </w:r>
          </w:p>
          <w:p w:rsidR="000E5521" w:rsidP="000E5521" w:rsidRDefault="000E5521" w14:paraId="05EAD798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-вращение прямых рук (вперед, назад)</w:t>
            </w:r>
          </w:p>
          <w:p w:rsidR="000E5521" w:rsidP="000E5521" w:rsidRDefault="000E5521" w14:paraId="009F1268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наклоны корпуса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влево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вправо, вперед, назад</w:t>
            </w:r>
          </w:p>
          <w:p w:rsidR="000E5521" w:rsidP="000E5521" w:rsidRDefault="000E5521" w14:paraId="18FEA67B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корпуса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влево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</w:t>
            </w:r>
          </w:p>
          <w:p w:rsidR="000E5521" w:rsidP="000E5521" w:rsidRDefault="000E5521" w14:paraId="53D72A3F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P="000E5521" w:rsidRDefault="000E5521" w14:paraId="19CD6055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-шпагат (продольный, поперечный)</w:t>
            </w:r>
          </w:p>
          <w:p w:rsidRPr="000E5521" w:rsidR="000E5521" w:rsidP="0D5E9DC5" w:rsidRDefault="000E5521" w14:paraId="67AEF8EC" wp14:textId="79C5FE1D">
            <w:pPr>
              <w:pStyle w:val="a4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0D5E9DC5" w:rsidR="0D5E9DC5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- вращение голеностопного сустава</w:t>
            </w:r>
            <w:r>
              <w:br/>
            </w:r>
          </w:p>
        </w:tc>
        <w:tc>
          <w:tcPr>
            <w:tcW w:w="2235" w:type="dxa"/>
            <w:tcMar/>
          </w:tcPr>
          <w:p w:rsidR="006710DE" w:rsidRDefault="006710DE" w14:paraId="2CFC526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719" w:type="dxa"/>
            <w:tcMar/>
          </w:tcPr>
          <w:p w:rsidR="006710DE" w:rsidRDefault="006710DE" w14:paraId="41C8F39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6710DE" w:rsidTr="26402600" w14:paraId="2D65E404" wp14:textId="77777777">
        <w:tc>
          <w:tcPr>
            <w:tcW w:w="9344" w:type="dxa"/>
            <w:gridSpan w:val="3"/>
            <w:tcMar/>
          </w:tcPr>
          <w:p w:rsidRPr="006710DE" w:rsidR="006710DE" w:rsidP="0D5E9DC5" w:rsidRDefault="006710DE" w14:paraId="033793B4" wp14:textId="40A2A8A8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D5E9DC5" w:rsidR="0D5E9DC5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ru-RU"/>
              </w:rPr>
              <w:t>ОСНОВНАЯ ЧАСТЬ (с теннисными мячами)</w:t>
            </w:r>
          </w:p>
          <w:p w:rsidRPr="006710DE" w:rsidR="006710DE" w:rsidP="0D5E9DC5" w:rsidRDefault="006710DE" w14:paraId="0DE5FC59" wp14:textId="6551ACA7">
            <w:pPr>
              <w:pStyle w:val="a"/>
            </w:pPr>
          </w:p>
          <w:tbl>
            <w:tblPr>
              <w:tblStyle w:val="a3"/>
              <w:tblW w:w="9127" w:type="dxa"/>
              <w:tblLayout w:type="fixed"/>
              <w:tblLook w:val="04A0" w:firstRow="1" w:lastRow="0" w:firstColumn="1" w:lastColumn="0" w:noHBand="0" w:noVBand="1"/>
            </w:tblPr>
            <w:tblGrid>
              <w:gridCol w:w="4245"/>
              <w:gridCol w:w="1605"/>
              <w:gridCol w:w="3277"/>
            </w:tblGrid>
            <w:tr w:rsidR="0D5E9DC5" w:rsidTr="26402600" w14:paraId="26BE3D7E">
              <w:tc>
                <w:tcPr>
                  <w:tcW w:w="4245" w:type="dxa"/>
                  <w:tcMar/>
                </w:tcPr>
                <w:p w:rsidR="0D5E9DC5" w:rsidP="0D5E9DC5" w:rsidRDefault="0D5E9DC5" w14:paraId="08021F40" w14:textId="602F4C5C">
                  <w:pPr>
                    <w:pStyle w:val="a4"/>
                    <w:numPr>
                      <w:ilvl w:val="0"/>
                      <w:numId w:val="4"/>
                    </w:numPr>
                    <w:spacing w:after="160" w:line="259" w:lineRule="auto"/>
                    <w:rPr>
                      <w:rFonts w:ascii="Times New Roman" w:hAnsi="Times New Roman" w:eastAsia="Times New Roman" w:cs="Times New Roman" w:asciiTheme="minorAscii" w:hAnsiTheme="minorAscii" w:eastAsiaTheme="minorAscii" w:cstheme="minorAscii"/>
                      <w:sz w:val="24"/>
                      <w:szCs w:val="24"/>
                    </w:rPr>
                  </w:pPr>
                  <w:r w:rsidRPr="0D5E9DC5" w:rsidR="0D5E9DC5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Жонглирование двумя руками, одной рукой</w:t>
                  </w:r>
                </w:p>
              </w:tc>
              <w:tc>
                <w:tcPr>
                  <w:tcW w:w="1605" w:type="dxa"/>
                  <w:tcMar/>
                </w:tcPr>
                <w:p w:rsidR="0D5E9DC5" w:rsidP="0D5E9DC5" w:rsidRDefault="0D5E9DC5" w14:paraId="47CC9D54" w14:textId="4F92BDB7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26402600" w:rsidR="26402600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10 мин</w:t>
                  </w:r>
                </w:p>
              </w:tc>
              <w:tc>
                <w:tcPr>
                  <w:tcW w:w="3277" w:type="dxa"/>
                  <w:tcMar/>
                </w:tcPr>
                <w:p w:rsidR="0D5E9DC5" w:rsidP="0D5E9DC5" w:rsidRDefault="0D5E9DC5" w14:paraId="25584EA6" w14:textId="2E7C3F06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26402600" w:rsidR="26402600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2 или 3 мяча</w:t>
                  </w:r>
                </w:p>
              </w:tc>
            </w:tr>
            <w:tr w:rsidR="0D5E9DC5" w:rsidTr="26402600" w14:paraId="48A7833F">
              <w:tc>
                <w:tcPr>
                  <w:tcW w:w="4245" w:type="dxa"/>
                  <w:tcMar/>
                </w:tcPr>
                <w:p w:rsidR="0D5E9DC5" w:rsidP="0D5E9DC5" w:rsidRDefault="0D5E9DC5" w14:paraId="7161A761" w14:textId="335CBC20">
                  <w:pPr>
                    <w:pStyle w:val="a4"/>
                    <w:numPr>
                      <w:ilvl w:val="0"/>
                      <w:numId w:val="4"/>
                    </w:numPr>
                    <w:spacing w:after="160" w:line="259" w:lineRule="auto"/>
                    <w:rPr>
                      <w:rFonts w:ascii="Times New Roman" w:hAnsi="Times New Roman" w:eastAsia="Times New Roman" w:cs="Times New Roman" w:asciiTheme="minorAscii" w:hAnsiTheme="minorAscii" w:eastAsiaTheme="minorAscii" w:cstheme="minorAscii"/>
                      <w:sz w:val="24"/>
                      <w:szCs w:val="24"/>
                    </w:rPr>
                  </w:pPr>
                  <w:r w:rsidRPr="0D5E9DC5" w:rsidR="0D5E9DC5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Ведение двух мячей одновременно</w:t>
                  </w:r>
                </w:p>
              </w:tc>
              <w:tc>
                <w:tcPr>
                  <w:tcW w:w="1605" w:type="dxa"/>
                  <w:tcMar/>
                </w:tcPr>
                <w:p w:rsidR="0D5E9DC5" w:rsidP="0D5E9DC5" w:rsidRDefault="0D5E9DC5" w14:paraId="600BD657" w14:textId="27A3ADBE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26402600" w:rsidR="26402600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10 мин</w:t>
                  </w:r>
                </w:p>
              </w:tc>
              <w:tc>
                <w:tcPr>
                  <w:tcW w:w="3277" w:type="dxa"/>
                  <w:tcMar/>
                </w:tcPr>
                <w:p w:rsidR="0D5E9DC5" w:rsidP="0D5E9DC5" w:rsidRDefault="0D5E9DC5" w14:paraId="0A5052AF" w14:textId="0C7B5B33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26402600" w:rsidR="26402600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На уровне пояса</w:t>
                  </w:r>
                </w:p>
              </w:tc>
            </w:tr>
            <w:tr w:rsidR="0D5E9DC5" w:rsidTr="26402600" w14:paraId="3AA619AA">
              <w:tc>
                <w:tcPr>
                  <w:tcW w:w="4245" w:type="dxa"/>
                  <w:tcMar/>
                </w:tcPr>
                <w:p w:rsidR="0D5E9DC5" w:rsidP="0D5E9DC5" w:rsidRDefault="0D5E9DC5" w14:paraId="41D10B6C" w14:textId="204337D1">
                  <w:pPr>
                    <w:pStyle w:val="a4"/>
                    <w:numPr>
                      <w:ilvl w:val="0"/>
                      <w:numId w:val="4"/>
                    </w:numPr>
                    <w:spacing w:after="160" w:line="259" w:lineRule="auto"/>
                    <w:rPr>
                      <w:rFonts w:ascii="Times New Roman" w:hAnsi="Times New Roman" w:eastAsia="Times New Roman" w:cs="Times New Roman" w:asciiTheme="minorAscii" w:hAnsiTheme="minorAscii" w:eastAsiaTheme="minorAscii" w:cstheme="minorAscii"/>
                      <w:sz w:val="24"/>
                      <w:szCs w:val="24"/>
                    </w:rPr>
                  </w:pPr>
                  <w:r w:rsidRPr="0D5E9DC5" w:rsidR="0D5E9DC5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Ведение одного мяча, подбрасывание другого</w:t>
                  </w:r>
                </w:p>
              </w:tc>
              <w:tc>
                <w:tcPr>
                  <w:tcW w:w="1605" w:type="dxa"/>
                  <w:tcMar/>
                </w:tcPr>
                <w:p w:rsidR="0D5E9DC5" w:rsidP="0D5E9DC5" w:rsidRDefault="0D5E9DC5" w14:paraId="229E5A28" w14:textId="5E6116FD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26402600" w:rsidR="26402600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10 мин</w:t>
                  </w:r>
                </w:p>
              </w:tc>
              <w:tc>
                <w:tcPr>
                  <w:tcW w:w="3277" w:type="dxa"/>
                  <w:tcMar/>
                </w:tcPr>
                <w:p w:rsidR="0D5E9DC5" w:rsidP="0D5E9DC5" w:rsidRDefault="0D5E9DC5" w14:paraId="6D8BA4F4" w14:textId="599AF936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26402600" w:rsidR="26402600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Основной рукой вести, другой ловить</w:t>
                  </w:r>
                </w:p>
              </w:tc>
            </w:tr>
            <w:tr w:rsidR="0D5E9DC5" w:rsidTr="26402600" w14:paraId="07319FEB">
              <w:tc>
                <w:tcPr>
                  <w:tcW w:w="4245" w:type="dxa"/>
                  <w:tcMar/>
                </w:tcPr>
                <w:p w:rsidR="0D5E9DC5" w:rsidP="26402600" w:rsidRDefault="0D5E9DC5" w14:paraId="56509F13" w14:textId="42D43BCD">
                  <w:pPr>
                    <w:pStyle w:val="a4"/>
                    <w:numPr>
                      <w:ilvl w:val="0"/>
                      <w:numId w:val="4"/>
                    </w:numPr>
                    <w:spacing w:after="160" w:line="259" w:lineRule="auto"/>
                    <w:rPr>
                      <w:rFonts w:ascii="Calibri" w:hAnsi="Calibri" w:eastAsia="Calibri" w:cs="Calibri" w:asciiTheme="minorAscii" w:hAnsiTheme="minorAscii" w:eastAsiaTheme="minorAscii" w:cstheme="minorAscii"/>
                      <w:sz w:val="24"/>
                      <w:szCs w:val="24"/>
                    </w:rPr>
                  </w:pPr>
                  <w:r w:rsidRPr="26402600" w:rsidR="26402600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Сидя на полу подбросить мяч, встать, поймать и обратно сесть</w:t>
                  </w:r>
                </w:p>
              </w:tc>
              <w:tc>
                <w:tcPr>
                  <w:tcW w:w="1605" w:type="dxa"/>
                  <w:tcMar/>
                </w:tcPr>
                <w:p w:rsidR="0D5E9DC5" w:rsidP="0D5E9DC5" w:rsidRDefault="0D5E9DC5" w14:paraId="7DADE7E9" w14:textId="55774BBE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26402600" w:rsidR="26402600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20 раз</w:t>
                  </w:r>
                </w:p>
              </w:tc>
              <w:tc>
                <w:tcPr>
                  <w:tcW w:w="3277" w:type="dxa"/>
                  <w:tcMar/>
                </w:tcPr>
                <w:p w:rsidR="0D5E9DC5" w:rsidP="0D5E9DC5" w:rsidRDefault="0D5E9DC5" w14:paraId="1F2B190B" w14:textId="2F43ED25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26402600" w:rsidR="26402600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Ловить двумя руками</w:t>
                  </w:r>
                </w:p>
              </w:tc>
            </w:tr>
            <w:tr w:rsidR="0D5E9DC5" w:rsidTr="26402600" w14:paraId="6624E5B7">
              <w:tc>
                <w:tcPr>
                  <w:tcW w:w="4245" w:type="dxa"/>
                  <w:tcMar/>
                </w:tcPr>
                <w:p w:rsidR="0D5E9DC5" w:rsidP="26402600" w:rsidRDefault="0D5E9DC5" w14:paraId="6E80D44D" w14:textId="684AF1CD">
                  <w:pPr>
                    <w:pStyle w:val="a4"/>
                    <w:numPr>
                      <w:ilvl w:val="0"/>
                      <w:numId w:val="4"/>
                    </w:numPr>
                    <w:spacing w:after="160" w:line="259" w:lineRule="auto"/>
                    <w:rPr>
                      <w:rFonts w:ascii="Calibri" w:hAnsi="Calibri" w:eastAsia="Calibri" w:cs="Calibri" w:asciiTheme="minorAscii" w:hAnsiTheme="minorAscii" w:eastAsiaTheme="minorAscii" w:cstheme="minorAscii"/>
                      <w:sz w:val="24"/>
                      <w:szCs w:val="24"/>
                    </w:rPr>
                  </w:pPr>
                  <w:r w:rsidRPr="26402600" w:rsidR="26402600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Правой рукой через левое плечо подбросить мяч, поймать левой/правой рукой</w:t>
                  </w:r>
                </w:p>
              </w:tc>
              <w:tc>
                <w:tcPr>
                  <w:tcW w:w="1605" w:type="dxa"/>
                  <w:tcMar/>
                </w:tcPr>
                <w:p w:rsidR="0D5E9DC5" w:rsidP="0D5E9DC5" w:rsidRDefault="0D5E9DC5" w14:paraId="18BBD213" w14:textId="44B574A1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26402600" w:rsidR="26402600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3 по 20 раз</w:t>
                  </w:r>
                </w:p>
              </w:tc>
              <w:tc>
                <w:tcPr>
                  <w:tcW w:w="3277" w:type="dxa"/>
                  <w:tcMar/>
                </w:tcPr>
                <w:p w:rsidR="0D5E9DC5" w:rsidP="0D5E9DC5" w:rsidRDefault="0D5E9DC5" w14:paraId="1EC27DA4" w14:textId="7EDFC7BC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26402600" w:rsidR="26402600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Чередовать </w:t>
                  </w:r>
                  <w:r w:rsidRPr="26402600" w:rsidR="26402600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бросковую руку</w:t>
                  </w:r>
                  <w:r w:rsidRPr="26402600" w:rsidR="26402600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D5E9DC5" w:rsidTr="26402600" w14:paraId="3EDA24C0">
              <w:tc>
                <w:tcPr>
                  <w:tcW w:w="4245" w:type="dxa"/>
                  <w:tcMar/>
                </w:tcPr>
                <w:p w:rsidR="0D5E9DC5" w:rsidP="26402600" w:rsidRDefault="0D5E9DC5" w14:paraId="7ECB4969" w14:textId="5021339D">
                  <w:pPr>
                    <w:pStyle w:val="a4"/>
                    <w:numPr>
                      <w:ilvl w:val="0"/>
                      <w:numId w:val="4"/>
                    </w:numPr>
                    <w:spacing w:after="160" w:line="259" w:lineRule="auto"/>
                    <w:rPr>
                      <w:rFonts w:ascii="Calibri" w:hAnsi="Calibri" w:eastAsia="Calibri" w:cs="Calibri" w:asciiTheme="minorAscii" w:hAnsiTheme="minorAscii" w:eastAsiaTheme="minorAscii" w:cstheme="minorAscii"/>
                      <w:sz w:val="24"/>
                      <w:szCs w:val="24"/>
                    </w:rPr>
                  </w:pPr>
                  <w:r w:rsidRPr="26402600" w:rsidR="26402600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 xml:space="preserve">Подбросить </w:t>
                  </w:r>
                  <w:r w:rsidRPr="26402600" w:rsidR="26402600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мяч,</w:t>
                  </w:r>
                  <w:r w:rsidRPr="26402600" w:rsidR="26402600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 xml:space="preserve"> поворот на 360 градусов и поймать</w:t>
                  </w:r>
                </w:p>
              </w:tc>
              <w:tc>
                <w:tcPr>
                  <w:tcW w:w="1605" w:type="dxa"/>
                  <w:tcMar/>
                </w:tcPr>
                <w:p w:rsidR="0D5E9DC5" w:rsidP="0D5E9DC5" w:rsidRDefault="0D5E9DC5" w14:paraId="30F18BF4" w14:textId="08ADE569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26402600" w:rsidR="26402600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20 раз</w:t>
                  </w:r>
                </w:p>
              </w:tc>
              <w:tc>
                <w:tcPr>
                  <w:tcW w:w="3277" w:type="dxa"/>
                  <w:tcMar/>
                </w:tcPr>
                <w:p w:rsidR="0D5E9DC5" w:rsidP="0D5E9DC5" w:rsidRDefault="0D5E9DC5" w14:paraId="33FE2EC5" w14:textId="650268FF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26402600" w:rsidR="26402600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Разворачиваться попеременно по часовой/против</w:t>
                  </w:r>
                </w:p>
              </w:tc>
            </w:tr>
          </w:tbl>
          <w:p w:rsidRPr="006710DE" w:rsidR="006710DE" w:rsidP="0D5E9DC5" w:rsidRDefault="006710DE" w14:paraId="6BBD5D3F" wp14:textId="182AFAFD">
            <w:pPr>
              <w:pStyle w:val="a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>
              <w:br/>
            </w:r>
          </w:p>
        </w:tc>
      </w:tr>
      <w:tr xmlns:wp14="http://schemas.microsoft.com/office/word/2010/wordml" w:rsidR="000E5521" w:rsidTr="26402600" w14:paraId="7D9051A4" wp14:textId="77777777">
        <w:tc>
          <w:tcPr>
            <w:tcW w:w="9344" w:type="dxa"/>
            <w:gridSpan w:val="3"/>
            <w:tcMar/>
          </w:tcPr>
          <w:p w:rsidRPr="000E5521" w:rsidR="000E5521" w:rsidP="0972FCB7" w:rsidRDefault="003B6DCC" w14:paraId="27FF312C" wp14:textId="6E210A65">
            <w:pPr>
              <w:jc w:val="center"/>
              <w:rPr>
                <w:b w:val="1"/>
                <w:bCs w:val="1"/>
                <w:sz w:val="32"/>
                <w:szCs w:val="32"/>
              </w:rPr>
            </w:pPr>
            <w:r w:rsidRPr="0972FCB7" w:rsidR="0972FCB7">
              <w:rPr>
                <w:b w:val="1"/>
                <w:bCs w:val="1"/>
                <w:sz w:val="32"/>
                <w:szCs w:val="32"/>
              </w:rPr>
              <w:t>Заминка. Заключительная часть</w:t>
            </w:r>
          </w:p>
          <w:p w:rsidRPr="000E5521" w:rsidR="000E5521" w:rsidP="0972FCB7" w:rsidRDefault="003B6DCC" w14:paraId="306FFDF1" wp14:textId="1BC6FD86">
            <w:pPr>
              <w:pStyle w:val="a"/>
            </w:pPr>
          </w:p>
          <w:tbl>
            <w:tblPr>
              <w:tblStyle w:val="a3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90"/>
              <w:gridCol w:w="4470"/>
              <w:gridCol w:w="1140"/>
              <w:gridCol w:w="3120"/>
            </w:tblGrid>
            <w:tr w:rsidR="0972FCB7" w:rsidTr="26402600" w14:paraId="1F64406D">
              <w:tc>
                <w:tcPr>
                  <w:tcW w:w="390" w:type="dxa"/>
                  <w:tcMar/>
                </w:tcPr>
                <w:p w:rsidR="0972FCB7" w:rsidP="0972FCB7" w:rsidRDefault="0972FCB7" w14:paraId="622EFF8B" w14:textId="22039D10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4470" w:type="dxa"/>
                  <w:tcMar/>
                </w:tcPr>
                <w:p w:rsidR="0972FCB7" w:rsidP="0972FCB7" w:rsidRDefault="0972FCB7" w14:paraId="2C0CC331" w14:textId="254BB266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Calibri" w:hAnsi="Calibri" w:eastAsia="Calibri" w:cs="Calibri"/>
                      <w:sz w:val="22"/>
                      <w:szCs w:val="22"/>
                    </w:rPr>
                  </w:pPr>
                  <w:proofErr w:type="spellStart"/>
                  <w:r w:rsidR="0972FCB7">
                    <w:rPr/>
                    <w:t>Подьем</w:t>
                  </w:r>
                  <w:proofErr w:type="spellEnd"/>
                  <w:r w:rsidR="0972FCB7">
                    <w:rPr/>
                    <w:t xml:space="preserve"> туловища</w:t>
                  </w:r>
                  <w:r>
                    <w:br/>
                  </w:r>
                  <w:r>
                    <w:drawing>
                      <wp:inline xmlns:wp14="http://schemas.microsoft.com/office/word/2010/wordprocessingDrawing" wp14:editId="0AA5551A" wp14:anchorId="76BA99E2">
                        <wp:extent cx="2362200" cy="2057400"/>
                        <wp:effectExtent l="0" t="0" r="0" b="0"/>
                        <wp:docPr id="771770965" name="" title=""/>
                        <wp:cNvGraphicFramePr>
                          <a:graphicFrameLocks noChangeAspect="1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10ad8699abdd4d8d">
                                  <a:extLst>
                                    <a:ext xmlns:a="http://schemas.openxmlformats.org/drawingml/2006/main" uri="{28A0092B-C50C-407E-A947-70E740481C1C}">
                                      <a14:useLocalDpi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62200" cy="2057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972FCB7" w:rsidR="0972FCB7">
                    <w:rPr>
                      <w:rFonts w:ascii="Calibri" w:hAnsi="Calibri" w:eastAsia="Calibri" w:cs="Calibr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140" w:type="dxa"/>
                  <w:tcMar/>
                </w:tcPr>
                <w:p w:rsidR="0972FCB7" w:rsidP="0972FCB7" w:rsidRDefault="0972FCB7" w14:paraId="1360AC67" w14:textId="5E8A8C71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30 раз</w:t>
                  </w:r>
                </w:p>
              </w:tc>
              <w:tc>
                <w:tcPr>
                  <w:tcW w:w="3120" w:type="dxa"/>
                  <w:tcMar/>
                </w:tcPr>
                <w:p w:rsidR="0972FCB7" w:rsidP="0972FCB7" w:rsidRDefault="0972FCB7" w14:paraId="06980694" w14:textId="6CB485E4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Руки скрестно на груди либо за головой </w:t>
                  </w:r>
                </w:p>
                <w:p w:rsidR="0972FCB7" w:rsidP="0972FCB7" w:rsidRDefault="0972FCB7" w14:paraId="416815CE" w14:textId="61E6E0F1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</w:p>
                <w:p w:rsidR="0972FCB7" w:rsidP="0972FCB7" w:rsidRDefault="0972FCB7" w14:paraId="41DA8B84" w14:textId="7059B489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</w:p>
                <w:p w:rsidR="0972FCB7" w:rsidP="0972FCB7" w:rsidRDefault="0972FCB7" w14:paraId="16FC41DA" w14:textId="7AA69762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</w:p>
                <w:p w:rsidR="0972FCB7" w:rsidP="0972FCB7" w:rsidRDefault="0972FCB7" w14:paraId="2137C2AF" w14:textId="6BDEABCB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</w:p>
              </w:tc>
            </w:tr>
            <w:tr w:rsidR="0972FCB7" w:rsidTr="26402600" w14:paraId="01430707">
              <w:tc>
                <w:tcPr>
                  <w:tcW w:w="390" w:type="dxa"/>
                  <w:tcMar/>
                </w:tcPr>
                <w:p w:rsidR="0972FCB7" w:rsidP="0972FCB7" w:rsidRDefault="0972FCB7" w14:paraId="3D367A5C" w14:textId="042A0C7A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470" w:type="dxa"/>
                  <w:tcMar/>
                </w:tcPr>
                <w:p w:rsidR="0972FCB7" w:rsidP="0972FCB7" w:rsidRDefault="0972FCB7" w14:paraId="40A533F4" w14:textId="43232BA3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Calibri" w:hAnsi="Calibri" w:eastAsia="Calibri" w:cs="Calibri"/>
                      <w:sz w:val="22"/>
                      <w:szCs w:val="22"/>
                    </w:rPr>
                  </w:pPr>
                  <w:proofErr w:type="spellStart"/>
                  <w:r w:rsidR="0972FCB7">
                    <w:rPr/>
                    <w:t>Подьем</w:t>
                  </w:r>
                  <w:proofErr w:type="spellEnd"/>
                  <w:r w:rsidR="0972FCB7">
                    <w:rPr/>
                    <w:t xml:space="preserve"> ног</w:t>
                  </w:r>
                  <w:r>
                    <w:br/>
                  </w:r>
                  <w:r>
                    <w:drawing>
                      <wp:inline xmlns:wp14="http://schemas.microsoft.com/office/word/2010/wordprocessingDrawing" wp14:editId="09744F3B" wp14:anchorId="6D8E3004">
                        <wp:extent cx="2400300" cy="1762125"/>
                        <wp:effectExtent l="0" t="0" r="0" b="0"/>
                        <wp:docPr id="796667923" name="" title=""/>
                        <wp:cNvGraphicFramePr>
                          <a:graphicFrameLocks noChangeAspect="1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265ad6e58a7b48cd">
                                  <a:extLst>
                                    <a:ext xmlns:a="http://schemas.openxmlformats.org/drawingml/2006/main" uri="{28A0092B-C50C-407E-A947-70E740481C1C}">
                                      <a14:useLocalDpi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00300" cy="17621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972FCB7" w:rsidR="0972FCB7">
                    <w:rPr>
                      <w:rFonts w:ascii="Calibri" w:hAnsi="Calibri" w:eastAsia="Calibri" w:cs="Calibr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140" w:type="dxa"/>
                  <w:tcMar/>
                </w:tcPr>
                <w:p w:rsidR="0972FCB7" w:rsidP="0972FCB7" w:rsidRDefault="0972FCB7" w14:paraId="41A95D72" w14:textId="319A5DCD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20 раз</w:t>
                  </w:r>
                </w:p>
              </w:tc>
              <w:tc>
                <w:tcPr>
                  <w:tcW w:w="3120" w:type="dxa"/>
                  <w:tcMar/>
                </w:tcPr>
                <w:p w:rsidR="0972FCB7" w:rsidP="0972FCB7" w:rsidRDefault="0972FCB7" w14:paraId="329DA511" w14:textId="059E7459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26402600" w:rsidR="26402600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Ноги прямые, ноги опускаем на пол "</w:t>
                  </w:r>
                  <w:r w:rsidRPr="26402600" w:rsidR="26402600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бесшумно</w:t>
                  </w:r>
                  <w:r w:rsidRPr="26402600" w:rsidR="26402600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"</w:t>
                  </w:r>
                </w:p>
                <w:p w:rsidR="0972FCB7" w:rsidP="0972FCB7" w:rsidRDefault="0972FCB7" w14:paraId="51E7CCCE" w14:textId="3AD5E577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Отдых между упражнениями 5 сек</w:t>
                  </w:r>
                </w:p>
                <w:p w:rsidR="0972FCB7" w:rsidP="0972FCB7" w:rsidRDefault="0972FCB7" w14:paraId="5D85FE65" w14:textId="074A477F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</w:p>
              </w:tc>
            </w:tr>
            <w:tr w:rsidR="0972FCB7" w:rsidTr="26402600" w14:paraId="35724957">
              <w:tc>
                <w:tcPr>
                  <w:tcW w:w="390" w:type="dxa"/>
                  <w:tcMar/>
                </w:tcPr>
                <w:p w:rsidR="0972FCB7" w:rsidP="0972FCB7" w:rsidRDefault="0972FCB7" w14:paraId="3DF6B09A" w14:textId="0CACD42B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470" w:type="dxa"/>
                  <w:tcMar/>
                </w:tcPr>
                <w:p w:rsidR="0972FCB7" w:rsidP="0972FCB7" w:rsidRDefault="0972FCB7" w14:paraId="381DB163" w14:textId="1C0D9DBB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Calibri" w:hAnsi="Calibri" w:eastAsia="Calibri" w:cs="Calibri"/>
                      <w:sz w:val="22"/>
                      <w:szCs w:val="22"/>
                    </w:rPr>
                  </w:pPr>
                  <w:r w:rsidR="0972FCB7">
                    <w:rPr/>
                    <w:t>“лодочка”</w:t>
                  </w:r>
                  <w:r>
                    <w:br/>
                  </w:r>
                  <w:r>
                    <w:drawing>
                      <wp:inline xmlns:wp14="http://schemas.microsoft.com/office/word/2010/wordprocessingDrawing" wp14:editId="19DFF9F1" wp14:anchorId="122EFC0D">
                        <wp:extent cx="2028825" cy="1800225"/>
                        <wp:effectExtent l="0" t="0" r="0" b="0"/>
                        <wp:docPr id="975446967" name="" title=""/>
                        <wp:cNvGraphicFramePr>
                          <a:graphicFrameLocks noChangeAspect="1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28647553bb5e4fae">
                                  <a:extLst>
                                    <a:ext xmlns:a="http://schemas.openxmlformats.org/drawingml/2006/main" uri="{28A0092B-C50C-407E-A947-70E740481C1C}">
                                      <a14:useLocalDpi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28825" cy="18002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972FCB7" w:rsidR="0972FCB7">
                    <w:rPr>
                      <w:rFonts w:ascii="Calibri" w:hAnsi="Calibri" w:eastAsia="Calibri" w:cs="Calibr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140" w:type="dxa"/>
                  <w:tcMar/>
                </w:tcPr>
                <w:p w:rsidR="0972FCB7" w:rsidP="0972FCB7" w:rsidRDefault="0972FCB7" w14:paraId="0AF813AF" w14:textId="30480F26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20 раз</w:t>
                  </w:r>
                </w:p>
              </w:tc>
              <w:tc>
                <w:tcPr>
                  <w:tcW w:w="3120" w:type="dxa"/>
                  <w:tcMar/>
                </w:tcPr>
                <w:p w:rsidR="0972FCB7" w:rsidP="0972FCB7" w:rsidRDefault="0972FCB7" w14:paraId="425531B4" w14:textId="160B0794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При поднимании ног и рук, зафиксировать свое положение на 3 сек</w:t>
                  </w:r>
                </w:p>
              </w:tc>
            </w:tr>
            <w:tr w:rsidR="0972FCB7" w:rsidTr="26402600" w14:paraId="1AB3C65D">
              <w:tc>
                <w:tcPr>
                  <w:tcW w:w="390" w:type="dxa"/>
                  <w:tcMar/>
                </w:tcPr>
                <w:p w:rsidR="0972FCB7" w:rsidP="0972FCB7" w:rsidRDefault="0972FCB7" w14:paraId="589E3266" w14:textId="0A44155E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470" w:type="dxa"/>
                  <w:tcMar/>
                </w:tcPr>
                <w:p w:rsidR="0972FCB7" w:rsidP="0972FCB7" w:rsidRDefault="0972FCB7" w14:paraId="0B22D7DF" w14:textId="646B05A8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Выпрыгивания</w:t>
                  </w:r>
                </w:p>
              </w:tc>
              <w:tc>
                <w:tcPr>
                  <w:tcW w:w="1140" w:type="dxa"/>
                  <w:tcMar/>
                </w:tcPr>
                <w:p w:rsidR="0972FCB7" w:rsidP="0972FCB7" w:rsidRDefault="0972FCB7" w14:paraId="4E22F6CD" w14:textId="14F1C42D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20 раз</w:t>
                  </w:r>
                </w:p>
              </w:tc>
              <w:tc>
                <w:tcPr>
                  <w:tcW w:w="3120" w:type="dxa"/>
                  <w:tcMar/>
                </w:tcPr>
                <w:p w:rsidR="0972FCB7" w:rsidP="0972FCB7" w:rsidRDefault="0972FCB7" w14:paraId="793D01D0" w14:textId="3853CAFB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Спина прямая</w:t>
                  </w:r>
                </w:p>
              </w:tc>
            </w:tr>
            <w:tr w:rsidR="0972FCB7" w:rsidTr="26402600" w14:paraId="1ECB0862">
              <w:tc>
                <w:tcPr>
                  <w:tcW w:w="390" w:type="dxa"/>
                  <w:tcMar/>
                </w:tcPr>
                <w:p w:rsidR="0972FCB7" w:rsidP="0972FCB7" w:rsidRDefault="0972FCB7" w14:paraId="0AD61F2A" w14:textId="5AA6C281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470" w:type="dxa"/>
                  <w:tcMar/>
                </w:tcPr>
                <w:p w:rsidR="0972FCB7" w:rsidP="0972FCB7" w:rsidRDefault="0972FCB7" w14:paraId="1F9C2F92" w14:textId="4DFA10F0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Приседания</w:t>
                  </w:r>
                </w:p>
              </w:tc>
              <w:tc>
                <w:tcPr>
                  <w:tcW w:w="1140" w:type="dxa"/>
                  <w:tcMar/>
                </w:tcPr>
                <w:p w:rsidR="0972FCB7" w:rsidP="0972FCB7" w:rsidRDefault="0972FCB7" w14:paraId="1A834462" w14:textId="0D6A5313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20 раз</w:t>
                  </w:r>
                </w:p>
              </w:tc>
              <w:tc>
                <w:tcPr>
                  <w:tcW w:w="3120" w:type="dxa"/>
                  <w:tcMar/>
                </w:tcPr>
                <w:p w:rsidR="0972FCB7" w:rsidP="0972FCB7" w:rsidRDefault="0972FCB7" w14:paraId="0DF70CBC" w14:textId="29637261">
                  <w:pPr>
                    <w:pStyle w:val="a"/>
                    <w:bidi w:val="0"/>
                    <w:spacing w:before="0" w:beforeAutospacing="off" w:after="0" w:afterAutospacing="off" w:line="276" w:lineRule="auto"/>
                    <w:ind w:left="0" w:right="0"/>
                    <w:jc w:val="left"/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Руки вперед</w:t>
                  </w:r>
                </w:p>
              </w:tc>
            </w:tr>
            <w:tr w:rsidR="0972FCB7" w:rsidTr="26402600" w14:paraId="53214EAF">
              <w:tc>
                <w:tcPr>
                  <w:tcW w:w="390" w:type="dxa"/>
                  <w:tcMar/>
                </w:tcPr>
                <w:p w:rsidR="0972FCB7" w:rsidP="0972FCB7" w:rsidRDefault="0972FCB7" w14:paraId="1CB5B9B5" w14:textId="7B3A842A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470" w:type="dxa"/>
                  <w:tcMar/>
                </w:tcPr>
                <w:p w:rsidR="0972FCB7" w:rsidP="0972FCB7" w:rsidRDefault="0972FCB7" w14:paraId="17E90664" w14:textId="05CF7750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Отжимания </w:t>
                  </w:r>
                </w:p>
              </w:tc>
              <w:tc>
                <w:tcPr>
                  <w:tcW w:w="1140" w:type="dxa"/>
                  <w:tcMar/>
                </w:tcPr>
                <w:p w:rsidR="0972FCB7" w:rsidP="0972FCB7" w:rsidRDefault="0972FCB7" w14:paraId="12431729" w14:textId="633A4E0F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15 раз</w:t>
                  </w:r>
                </w:p>
              </w:tc>
              <w:tc>
                <w:tcPr>
                  <w:tcW w:w="3120" w:type="dxa"/>
                  <w:tcMar/>
                </w:tcPr>
                <w:p w:rsidR="0972FCB7" w:rsidP="0972FCB7" w:rsidRDefault="0972FCB7" w14:paraId="774B6CD5" w14:textId="1A8FAAB0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Угол 90 градусов в локтевом суставе, спина прямая, смотрим вперед</w:t>
                  </w:r>
                </w:p>
              </w:tc>
            </w:tr>
            <w:tr w:rsidR="0972FCB7" w:rsidTr="26402600" w14:paraId="08B4F08B">
              <w:tc>
                <w:tcPr>
                  <w:tcW w:w="390" w:type="dxa"/>
                  <w:tcMar/>
                </w:tcPr>
                <w:p w:rsidR="0972FCB7" w:rsidP="0972FCB7" w:rsidRDefault="0972FCB7" w14:paraId="55922314" w14:textId="7C69A4CE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470" w:type="dxa"/>
                  <w:tcMar/>
                </w:tcPr>
                <w:p w:rsidR="0972FCB7" w:rsidP="0972FCB7" w:rsidRDefault="0972FCB7" w14:paraId="022FEFA4" w14:textId="62F72910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Самостоятельная  </w:t>
                  </w: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растяжка</w:t>
                  </w:r>
                </w:p>
              </w:tc>
              <w:tc>
                <w:tcPr>
                  <w:tcW w:w="1140" w:type="dxa"/>
                  <w:tcMar/>
                </w:tcPr>
                <w:p w:rsidR="0972FCB7" w:rsidP="0972FCB7" w:rsidRDefault="0972FCB7" w14:paraId="44BF1E27" w14:textId="62C5A381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6 мин</w:t>
                  </w:r>
                </w:p>
              </w:tc>
              <w:tc>
                <w:tcPr>
                  <w:tcW w:w="3120" w:type="dxa"/>
                  <w:tcMar/>
                </w:tcPr>
                <w:p w:rsidR="0972FCB7" w:rsidP="0972FCB7" w:rsidRDefault="0972FCB7" w14:paraId="74CA4967" w14:textId="2AB0F304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Pr="000E5521" w:rsidR="000E5521" w:rsidP="0972FCB7" w:rsidRDefault="003B6DCC" w14:paraId="29607415" wp14:textId="2A3F43E8">
            <w:pPr>
              <w:pStyle w:val="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xmlns:wp14="http://schemas.microsoft.com/office/word/2010/wordml" w:rsidR="006710DE" w:rsidRDefault="006710DE" w14:paraId="049F31CB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6710DE" w:rsidR="008B5086" w:rsidRDefault="008B5086" w14:paraId="53128261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6710DE" w:rsidR="008B5086" w:rsidSect="006710DE">
      <w:pgSz w:w="11906" w:h="16838" w:orient="portrait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3"/>
  </w: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54F72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086"/>
    <w:rsid w:val="008B58F5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462A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  <w:rsid w:val="0972FCB7"/>
    <w:rsid w:val="0D5E9DC5"/>
    <w:rsid w:val="20D038B1"/>
    <w:rsid w:val="26402600"/>
    <w:rsid w:val="27BF5AB5"/>
    <w:rsid w:val="360B9AFE"/>
    <w:rsid w:val="3CF3DFF6"/>
    <w:rsid w:val="621BB873"/>
    <w:rsid w:val="7F38B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3DFF6"/>
  <w15:chartTrackingRefBased/>
  <w15:docId w15:val="{dc9ee75c-ff3a-492c-8f5d-86f5aa36e49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5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6" w:customStyle="1">
    <w:name w:val="Текст выноски Знак"/>
    <w:basedOn w:val="a0"/>
    <w:link w:val="a5"/>
    <w:uiPriority w:val="99"/>
    <w:semiHidden/>
    <w:rsid w:val="008B50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8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image" Target="/media/image.jpg" Id="R10ad8699abdd4d8d" /><Relationship Type="http://schemas.openxmlformats.org/officeDocument/2006/relationships/image" Target="/media/image2.jpg" Id="R265ad6e58a7b48cd" /><Relationship Type="http://schemas.openxmlformats.org/officeDocument/2006/relationships/image" Target="/media/image3.jpg" Id="R28647553bb5e4fae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RePack by SPecialiST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Дмитрий Павлов</dc:creator>
  <keywords/>
  <dc:description/>
  <lastModifiedBy>handbool</lastModifiedBy>
  <revision>14</revision>
  <lastPrinted>2020-04-06T08:02:00.0000000Z</lastPrinted>
  <dcterms:created xsi:type="dcterms:W3CDTF">2020-04-06T13:24:32.2841947Z</dcterms:created>
  <dcterms:modified xsi:type="dcterms:W3CDTF">2020-04-09T10:42:26.4789843Z</dcterms:modified>
</coreProperties>
</file>