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46" w:rsidRPr="00AD48F0" w:rsidRDefault="004B1094" w:rsidP="001601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03 05</w:t>
      </w:r>
      <w:r w:rsidR="00AD48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</w:t>
      </w:r>
      <w:bookmarkStart w:id="0" w:name="_GoBack"/>
      <w:bookmarkEnd w:id="0"/>
      <w:r w:rsidR="00AD48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 </w:t>
      </w:r>
      <w:r w:rsidR="00AD48F0">
        <w:rPr>
          <w:rFonts w:ascii="Times New Roman" w:hAnsi="Times New Roman" w:cs="Times New Roman"/>
          <w:b/>
          <w:sz w:val="24"/>
          <w:szCs w:val="24"/>
        </w:rPr>
        <w:t>Группа ФСН СФП (Ловкость)</w:t>
      </w:r>
      <w:r w:rsidR="00AD48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 10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поворот на 360 градусов и поймать</w:t>
            </w:r>
          </w:p>
        </w:tc>
        <w:tc>
          <w:tcPr>
            <w:tcW w:w="2693" w:type="dxa"/>
          </w:tcPr>
          <w:p w:rsidR="00802282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AD48F0" w:rsidRPr="006710DE" w:rsidRDefault="00AD4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sectPr w:rsidR="00AD48F0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0146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1094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26CED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48F0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2804C-29AE-409F-96D5-61763E4B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14</cp:revision>
  <cp:lastPrinted>2020-04-06T08:03:00Z</cp:lastPrinted>
  <dcterms:created xsi:type="dcterms:W3CDTF">2020-03-25T10:45:00Z</dcterms:created>
  <dcterms:modified xsi:type="dcterms:W3CDTF">2020-04-25T13:51:00Z</dcterms:modified>
</cp:coreProperties>
</file>