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685F37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.02</w:t>
      </w:r>
      <w:r w:rsidR="00634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4A1182">
        <w:rPr>
          <w:rFonts w:ascii="Times New Roman" w:hAnsi="Times New Roman" w:cs="Times New Roman"/>
          <w:b/>
          <w:sz w:val="24"/>
          <w:szCs w:val="24"/>
          <w:u w:val="single"/>
        </w:rPr>
        <w:t xml:space="preserve">  Этап подготовки НП-1</w:t>
      </w:r>
    </w:p>
    <w:p w:rsidR="00160146" w:rsidRDefault="004A1182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2013</w:t>
      </w:r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C6591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1182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2E55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44B7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5F37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E54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1404"/>
    <w:rsid w:val="008F3009"/>
    <w:rsid w:val="008F30D2"/>
    <w:rsid w:val="008F7269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A248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812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3A8E-DA53-4077-BA01-8B338224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8</cp:revision>
  <cp:lastPrinted>2020-04-06T08:03:00Z</cp:lastPrinted>
  <dcterms:created xsi:type="dcterms:W3CDTF">2020-07-02T15:19:00Z</dcterms:created>
  <dcterms:modified xsi:type="dcterms:W3CDTF">2022-02-02T14:36:00Z</dcterms:modified>
</cp:coreProperties>
</file>