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D6F9" w14:textId="77777777" w:rsidR="00365BD6" w:rsidRDefault="003B1D5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ТРЕНИРОВКА. Вид подготовки- СФП</w:t>
      </w:r>
    </w:p>
    <w:p w14:paraId="5C27DE67" w14:textId="01E05F6F" w:rsidR="00365BD6" w:rsidRDefault="003B1D5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05</w:t>
      </w:r>
      <w:r>
        <w:rPr>
          <w:rFonts w:ascii="Times New Roman" w:hAnsi="Times New Roman"/>
          <w:b/>
          <w:sz w:val="24"/>
        </w:rPr>
        <w:t>.02</w:t>
      </w:r>
      <w:r>
        <w:rPr>
          <w:rFonts w:ascii="Times New Roman" w:hAnsi="Times New Roman"/>
          <w:b/>
          <w:sz w:val="24"/>
        </w:rPr>
        <w:t>.2022</w:t>
      </w:r>
      <w:r>
        <w:rPr>
          <w:rFonts w:ascii="Times New Roman" w:hAnsi="Times New Roman"/>
          <w:b/>
          <w:sz w:val="24"/>
        </w:rPr>
        <w:t xml:space="preserve">   Этап подготовки Т-4</w:t>
      </w:r>
      <w:r>
        <w:rPr>
          <w:rFonts w:ascii="Times New Roman" w:hAnsi="Times New Roman"/>
          <w:b/>
          <w:sz w:val="24"/>
        </w:rPr>
        <w:t xml:space="preserve"> юноши 2006 </w:t>
      </w:r>
      <w:r>
        <w:rPr>
          <w:rFonts w:ascii="Times New Roman" w:hAnsi="Times New Roman"/>
          <w:b/>
          <w:sz w:val="24"/>
        </w:rPr>
        <w:t>г.р..</w:t>
      </w:r>
    </w:p>
    <w:tbl>
      <w:tblPr>
        <w:tblStyle w:val="a8"/>
        <w:tblW w:w="9344" w:type="dxa"/>
        <w:tblLook w:val="04A0" w:firstRow="1" w:lastRow="0" w:firstColumn="1" w:lastColumn="0" w:noHBand="0" w:noVBand="1"/>
      </w:tblPr>
      <w:tblGrid>
        <w:gridCol w:w="4632"/>
        <w:gridCol w:w="1918"/>
        <w:gridCol w:w="2803"/>
      </w:tblGrid>
      <w:tr w:rsidR="00365BD6" w14:paraId="4FF0878A" w14:textId="77777777">
        <w:tc>
          <w:tcPr>
            <w:tcW w:w="4390" w:type="dxa"/>
          </w:tcPr>
          <w:p w14:paraId="008C0E5B" w14:textId="77777777" w:rsidR="00365BD6" w:rsidRDefault="003B1D5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 w14:paraId="180F72FB" w14:textId="77777777" w:rsidR="00365BD6" w:rsidRDefault="003B1D5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 w14:paraId="23BACA53" w14:textId="77777777" w:rsidR="00365BD6" w:rsidRDefault="00365BD6">
            <w:pPr>
              <w:rPr>
                <w:rFonts w:ascii="Times New Roman" w:hAnsi="Times New Roman"/>
                <w:sz w:val="24"/>
              </w:rPr>
            </w:pPr>
          </w:p>
        </w:tc>
      </w:tr>
      <w:tr w:rsidR="00365BD6" w14:paraId="0077E176" w14:textId="77777777">
        <w:tc>
          <w:tcPr>
            <w:tcW w:w="9344" w:type="dxa"/>
            <w:gridSpan w:val="3"/>
          </w:tcPr>
          <w:p w14:paraId="598C8FDC" w14:textId="77777777" w:rsidR="00365BD6" w:rsidRDefault="003B1D5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ПОДГОТОВИТЕЛЬНАЯ ЧАСТЬ</w:t>
            </w:r>
          </w:p>
        </w:tc>
      </w:tr>
      <w:tr w:rsidR="00365BD6" w14:paraId="6081D968" w14:textId="77777777">
        <w:tc>
          <w:tcPr>
            <w:tcW w:w="4390" w:type="dxa"/>
          </w:tcPr>
          <w:p w14:paraId="12112CFC" w14:textId="77777777" w:rsidR="00365BD6" w:rsidRDefault="003B1D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 w14:paraId="37F76D1B" w14:textId="77777777" w:rsidR="00365BD6" w:rsidRDefault="003B1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2A217492" w14:textId="77777777" w:rsidR="00365BD6" w:rsidRDefault="003B1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 w:rsidR="00365BD6" w14:paraId="2BCA6174" w14:textId="77777777">
        <w:tc>
          <w:tcPr>
            <w:tcW w:w="4390" w:type="dxa"/>
          </w:tcPr>
          <w:p w14:paraId="707E58D9" w14:textId="77777777" w:rsidR="00365BD6" w:rsidRDefault="003B1D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 w14:paraId="3A237684" w14:textId="77777777" w:rsidR="00365BD6" w:rsidRDefault="003B1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7D867F30" w14:textId="77777777" w:rsidR="00365BD6" w:rsidRDefault="003B1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Колени согнуты не менее 90 </w:t>
            </w:r>
            <w:r>
              <w:rPr>
                <w:rFonts w:ascii="Times New Roman" w:hAnsi="Times New Roman"/>
                <w:sz w:val="24"/>
              </w:rPr>
              <w:t>градусов</w:t>
            </w:r>
          </w:p>
        </w:tc>
      </w:tr>
      <w:tr w:rsidR="00365BD6" w14:paraId="0319E119" w14:textId="77777777">
        <w:tc>
          <w:tcPr>
            <w:tcW w:w="4390" w:type="dxa"/>
          </w:tcPr>
          <w:p w14:paraId="0E09734A" w14:textId="77777777" w:rsidR="00365BD6" w:rsidRDefault="003B1D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 w14:paraId="1B9890B0" w14:textId="77777777" w:rsidR="00365BD6" w:rsidRDefault="003B1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46F36942" w14:textId="77777777" w:rsidR="00365BD6" w:rsidRDefault="003B1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 w:rsidR="00365BD6" w14:paraId="5857B123" w14:textId="77777777">
        <w:tc>
          <w:tcPr>
            <w:tcW w:w="4390" w:type="dxa"/>
          </w:tcPr>
          <w:p w14:paraId="12DD2093" w14:textId="77777777" w:rsidR="00365BD6" w:rsidRDefault="003B1D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 w14:paraId="48376C7D" w14:textId="77777777" w:rsidR="00365BD6" w:rsidRDefault="003B1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1149D406" w14:textId="77777777" w:rsidR="00365BD6" w:rsidRDefault="003B1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 w:rsidR="00365BD6" w14:paraId="04A558CC" w14:textId="77777777">
        <w:tc>
          <w:tcPr>
            <w:tcW w:w="4390" w:type="dxa"/>
          </w:tcPr>
          <w:p w14:paraId="37336614" w14:textId="77777777" w:rsidR="00365BD6" w:rsidRDefault="003B1D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 w14:paraId="49DFE95A" w14:textId="77777777" w:rsidR="00365BD6" w:rsidRDefault="003B1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2E08049A" w14:textId="77777777" w:rsidR="00365BD6" w:rsidRDefault="003B1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 w:rsidR="00365BD6" w14:paraId="1C47D398" w14:textId="77777777">
        <w:tc>
          <w:tcPr>
            <w:tcW w:w="4390" w:type="dxa"/>
          </w:tcPr>
          <w:p w14:paraId="564C3D36" w14:textId="77777777" w:rsidR="00365BD6" w:rsidRDefault="003B1D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КОМПЛЕКС ОРУ</w:t>
            </w:r>
          </w:p>
          <w:p w14:paraId="45D515D0" w14:textId="77777777" w:rsidR="00365BD6" w:rsidRDefault="003B1D55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головы влево вправо</w:t>
            </w:r>
          </w:p>
          <w:p w14:paraId="1AB29432" w14:textId="77777777" w:rsidR="00365BD6" w:rsidRDefault="003B1D55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кисти </w:t>
            </w:r>
            <w:r>
              <w:rPr>
                <w:rFonts w:ascii="Times New Roman" w:hAnsi="Times New Roman"/>
                <w:b/>
                <w:sz w:val="24"/>
              </w:rPr>
              <w:t>(внутрь, наружу)</w:t>
            </w:r>
          </w:p>
          <w:p w14:paraId="4FEC0E84" w14:textId="77777777" w:rsidR="00365BD6" w:rsidRDefault="003B1D55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локтя </w:t>
            </w:r>
          </w:p>
          <w:p w14:paraId="2DF5BB51" w14:textId="77777777" w:rsidR="00365BD6" w:rsidRDefault="003B1D55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-вращение прямых рук (вперед, назад)</w:t>
            </w:r>
          </w:p>
          <w:p w14:paraId="471FD257" w14:textId="77777777" w:rsidR="00365BD6" w:rsidRDefault="003B1D55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корпуса влево , вправо, вперед, назад</w:t>
            </w:r>
          </w:p>
          <w:p w14:paraId="2AD52B20" w14:textId="77777777" w:rsidR="00365BD6" w:rsidRDefault="003B1D55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корпуса влево , вправо</w:t>
            </w:r>
          </w:p>
          <w:p w14:paraId="4EE42418" w14:textId="77777777" w:rsidR="00365BD6" w:rsidRDefault="003B1D55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-наклоны вперед, в сторону, назад в барьерном шаге</w:t>
            </w:r>
          </w:p>
          <w:p w14:paraId="214992C6" w14:textId="77777777" w:rsidR="00365BD6" w:rsidRDefault="003B1D55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-шпагат (продольный, поперечный)</w:t>
            </w:r>
          </w:p>
          <w:p w14:paraId="1E90788B" w14:textId="77777777" w:rsidR="00365BD6" w:rsidRDefault="003B1D55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</w:t>
            </w:r>
            <w:r>
              <w:rPr>
                <w:rFonts w:ascii="Times New Roman" w:hAnsi="Times New Roman"/>
                <w:b/>
                <w:sz w:val="24"/>
              </w:rPr>
              <w:t>голеностопного сустава</w:t>
            </w:r>
            <w:r>
              <w:br/>
            </w:r>
          </w:p>
        </w:tc>
        <w:tc>
          <w:tcPr>
            <w:tcW w:w="2235" w:type="dxa"/>
          </w:tcPr>
          <w:p w14:paraId="276D3255" w14:textId="77777777" w:rsidR="00365BD6" w:rsidRDefault="003B1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 w14:paraId="2330A572" w14:textId="77777777" w:rsidR="00365BD6" w:rsidRDefault="00365BD6">
            <w:pPr>
              <w:rPr>
                <w:rFonts w:ascii="Times New Roman" w:hAnsi="Times New Roman"/>
                <w:sz w:val="24"/>
              </w:rPr>
            </w:pPr>
          </w:p>
        </w:tc>
      </w:tr>
      <w:tr w:rsidR="00365BD6" w14:paraId="12CF36D0" w14:textId="77777777">
        <w:tc>
          <w:tcPr>
            <w:tcW w:w="9344" w:type="dxa"/>
            <w:gridSpan w:val="3"/>
          </w:tcPr>
          <w:p w14:paraId="0A8D2525" w14:textId="77777777" w:rsidR="00365BD6" w:rsidRDefault="003B1D55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ОСНОВНАЯ ЧАСТЬ (с теннисными мячами)</w:t>
            </w:r>
          </w:p>
          <w:p w14:paraId="63D6B563" w14:textId="77777777" w:rsidR="00365BD6" w:rsidRDefault="00365BD6"/>
          <w:tbl>
            <w:tblPr>
              <w:tblStyle w:val="a8"/>
              <w:tblW w:w="9127" w:type="dxa"/>
              <w:tblLook w:val="04A0" w:firstRow="1" w:lastRow="0" w:firstColumn="1" w:lastColumn="0" w:noHBand="0" w:noVBand="1"/>
            </w:tblPr>
            <w:tblGrid>
              <w:gridCol w:w="4245"/>
              <w:gridCol w:w="1605"/>
              <w:gridCol w:w="3277"/>
            </w:tblGrid>
            <w:tr w:rsidR="00365BD6" w14:paraId="621EE47E" w14:textId="77777777">
              <w:tc>
                <w:tcPr>
                  <w:tcW w:w="4245" w:type="dxa"/>
                </w:tcPr>
                <w:p w14:paraId="3EF9729A" w14:textId="77777777" w:rsidR="00365BD6" w:rsidRDefault="003B1D55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Жонглирование двумя руками, одной рукой</w:t>
                  </w:r>
                </w:p>
              </w:tc>
              <w:tc>
                <w:tcPr>
                  <w:tcW w:w="1605" w:type="dxa"/>
                </w:tcPr>
                <w:p w14:paraId="02AE5D68" w14:textId="77777777" w:rsidR="00365BD6" w:rsidRDefault="003B1D55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15 мин</w:t>
                  </w:r>
                </w:p>
              </w:tc>
              <w:tc>
                <w:tcPr>
                  <w:tcW w:w="3277" w:type="dxa"/>
                </w:tcPr>
                <w:p w14:paraId="764221FD" w14:textId="77777777" w:rsidR="00365BD6" w:rsidRDefault="003B1D55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мяча</w:t>
                  </w:r>
                </w:p>
              </w:tc>
            </w:tr>
            <w:tr w:rsidR="00365BD6" w14:paraId="647EB4E9" w14:textId="77777777">
              <w:tc>
                <w:tcPr>
                  <w:tcW w:w="4245" w:type="dxa"/>
                </w:tcPr>
                <w:p w14:paraId="563090CF" w14:textId="77777777" w:rsidR="00365BD6" w:rsidRDefault="003B1D55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Ведение двух мячей одновременно</w:t>
                  </w:r>
                </w:p>
              </w:tc>
              <w:tc>
                <w:tcPr>
                  <w:tcW w:w="1605" w:type="dxa"/>
                </w:tcPr>
                <w:p w14:paraId="203049A4" w14:textId="77777777" w:rsidR="00365BD6" w:rsidRDefault="003B1D55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15 мин</w:t>
                  </w:r>
                </w:p>
              </w:tc>
              <w:tc>
                <w:tcPr>
                  <w:tcW w:w="3277" w:type="dxa"/>
                </w:tcPr>
                <w:p w14:paraId="7785D664" w14:textId="77777777" w:rsidR="00365BD6" w:rsidRDefault="003B1D55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 уровне пояса</w:t>
                  </w:r>
                </w:p>
              </w:tc>
            </w:tr>
            <w:tr w:rsidR="00365BD6" w14:paraId="0CBDF6CD" w14:textId="77777777">
              <w:tc>
                <w:tcPr>
                  <w:tcW w:w="4245" w:type="dxa"/>
                </w:tcPr>
                <w:p w14:paraId="6BEF2EC6" w14:textId="77777777" w:rsidR="00365BD6" w:rsidRDefault="003B1D55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Ведение одного мяча, подбрасывание другого</w:t>
                  </w:r>
                </w:p>
              </w:tc>
              <w:tc>
                <w:tcPr>
                  <w:tcW w:w="1605" w:type="dxa"/>
                </w:tcPr>
                <w:p w14:paraId="51E263DB" w14:textId="77777777" w:rsidR="00365BD6" w:rsidRDefault="003B1D55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15 мин</w:t>
                  </w:r>
                </w:p>
              </w:tc>
              <w:tc>
                <w:tcPr>
                  <w:tcW w:w="3277" w:type="dxa"/>
                </w:tcPr>
                <w:p w14:paraId="751DA132" w14:textId="77777777" w:rsidR="00365BD6" w:rsidRDefault="003B1D55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Основной рукой </w:t>
                  </w:r>
                  <w:r>
                    <w:rPr>
                      <w:rFonts w:ascii="Times New Roman" w:hAnsi="Times New Roman"/>
                      <w:sz w:val="24"/>
                    </w:rPr>
                    <w:t>вести, другой ловить</w:t>
                  </w:r>
                </w:p>
              </w:tc>
            </w:tr>
            <w:tr w:rsidR="00365BD6" w14:paraId="549C6714" w14:textId="77777777">
              <w:tc>
                <w:tcPr>
                  <w:tcW w:w="4245" w:type="dxa"/>
                </w:tcPr>
                <w:p w14:paraId="6EB1BEDB" w14:textId="77777777" w:rsidR="00365BD6" w:rsidRDefault="003B1D55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Сидя на полу подбросить мяч, встать, поймать и обратно сесть</w:t>
                  </w:r>
                </w:p>
              </w:tc>
              <w:tc>
                <w:tcPr>
                  <w:tcW w:w="1605" w:type="dxa"/>
                </w:tcPr>
                <w:p w14:paraId="33F3D417" w14:textId="77777777" w:rsidR="00365BD6" w:rsidRDefault="003B1D55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30 раз</w:t>
                  </w:r>
                </w:p>
              </w:tc>
              <w:tc>
                <w:tcPr>
                  <w:tcW w:w="3277" w:type="dxa"/>
                </w:tcPr>
                <w:p w14:paraId="2C1C4C00" w14:textId="77777777" w:rsidR="00365BD6" w:rsidRDefault="003B1D55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Ловить двумя руками</w:t>
                  </w:r>
                </w:p>
              </w:tc>
            </w:tr>
            <w:tr w:rsidR="00365BD6" w14:paraId="5C144888" w14:textId="77777777">
              <w:tc>
                <w:tcPr>
                  <w:tcW w:w="4245" w:type="dxa"/>
                </w:tcPr>
                <w:p w14:paraId="0F2B4442" w14:textId="77777777" w:rsidR="00365BD6" w:rsidRDefault="003B1D55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Правой рукой через левое плечо подбросить мяч, поймать левой/правой рукой</w:t>
                  </w:r>
                </w:p>
              </w:tc>
              <w:tc>
                <w:tcPr>
                  <w:tcW w:w="1605" w:type="dxa"/>
                </w:tcPr>
                <w:p w14:paraId="09E6513A" w14:textId="77777777" w:rsidR="00365BD6" w:rsidRDefault="003B1D55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 по 30 раз</w:t>
                  </w:r>
                </w:p>
              </w:tc>
              <w:tc>
                <w:tcPr>
                  <w:tcW w:w="3277" w:type="dxa"/>
                </w:tcPr>
                <w:p w14:paraId="63C6C8DA" w14:textId="77777777" w:rsidR="00365BD6" w:rsidRDefault="003B1D55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Чередовать бросковую руку </w:t>
                  </w:r>
                </w:p>
              </w:tc>
            </w:tr>
            <w:tr w:rsidR="00365BD6" w14:paraId="69207277" w14:textId="77777777">
              <w:tc>
                <w:tcPr>
                  <w:tcW w:w="4245" w:type="dxa"/>
                </w:tcPr>
                <w:p w14:paraId="112F747B" w14:textId="77777777" w:rsidR="00365BD6" w:rsidRDefault="003B1D55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Подбросить мяч, поворот </w:t>
                  </w:r>
                  <w:r>
                    <w:rPr>
                      <w:rFonts w:ascii="Times New Roman" w:hAnsi="Times New Roman"/>
                      <w:sz w:val="24"/>
                    </w:rPr>
                    <w:t>прыжком на 360 градусов и поймать</w:t>
                  </w:r>
                </w:p>
              </w:tc>
              <w:tc>
                <w:tcPr>
                  <w:tcW w:w="1605" w:type="dxa"/>
                </w:tcPr>
                <w:p w14:paraId="64945BD0" w14:textId="77777777" w:rsidR="00365BD6" w:rsidRDefault="003B1D55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30 раз</w:t>
                  </w:r>
                </w:p>
              </w:tc>
              <w:tc>
                <w:tcPr>
                  <w:tcW w:w="3277" w:type="dxa"/>
                </w:tcPr>
                <w:p w14:paraId="2A931F31" w14:textId="77777777" w:rsidR="00365BD6" w:rsidRDefault="003B1D55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Разворачиваться попеременно по часовой/против</w:t>
                  </w:r>
                </w:p>
              </w:tc>
            </w:tr>
          </w:tbl>
          <w:p w14:paraId="1CD42D01" w14:textId="77777777" w:rsidR="00365BD6" w:rsidRDefault="003B1D5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br/>
            </w:r>
          </w:p>
        </w:tc>
      </w:tr>
      <w:tr w:rsidR="00365BD6" w14:paraId="1F37E051" w14:textId="77777777">
        <w:tc>
          <w:tcPr>
            <w:tcW w:w="9344" w:type="dxa"/>
            <w:gridSpan w:val="3"/>
          </w:tcPr>
          <w:p w14:paraId="32768CED" w14:textId="77777777" w:rsidR="00365BD6" w:rsidRDefault="003B1D5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Заминка. Заключительная часть</w:t>
            </w:r>
          </w:p>
          <w:p w14:paraId="09091EE4" w14:textId="77777777" w:rsidR="00365BD6" w:rsidRDefault="00365BD6"/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463"/>
              <w:gridCol w:w="1134"/>
              <w:gridCol w:w="3104"/>
            </w:tblGrid>
            <w:tr w:rsidR="00365BD6" w14:paraId="6262C763" w14:textId="77777777">
              <w:tc>
                <w:tcPr>
                  <w:tcW w:w="390" w:type="dxa"/>
                </w:tcPr>
                <w:p w14:paraId="3DF2CC8C" w14:textId="77777777" w:rsidR="00365BD6" w:rsidRDefault="003B1D55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lastRenderedPageBreak/>
                    <w:t>1.</w:t>
                  </w:r>
                </w:p>
              </w:tc>
              <w:tc>
                <w:tcPr>
                  <w:tcW w:w="4470" w:type="dxa"/>
                </w:tcPr>
                <w:p w14:paraId="269DE7C9" w14:textId="77777777" w:rsidR="00365BD6" w:rsidRDefault="003B1D55">
                  <w:pPr>
                    <w:spacing w:line="276" w:lineRule="auto"/>
                  </w:pPr>
                  <w:r>
                    <w:t>Подьем туловища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2B04D996" wp14:editId="741C0969">
                        <wp:extent cx="2362200" cy="2057400"/>
                        <wp:effectExtent l="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12D1C418" w14:textId="77777777" w:rsidR="00365BD6" w:rsidRDefault="003B1D55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145C776E" w14:textId="77777777" w:rsidR="00365BD6" w:rsidRDefault="003B1D55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либо за головой </w:t>
                  </w:r>
                </w:p>
                <w:p w14:paraId="3A5E7EF8" w14:textId="77777777" w:rsidR="00365BD6" w:rsidRDefault="00365BD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5639B8EC" w14:textId="77777777" w:rsidR="00365BD6" w:rsidRDefault="00365BD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7F7824D9" w14:textId="77777777" w:rsidR="00365BD6" w:rsidRDefault="00365BD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3F2AA759" w14:textId="77777777" w:rsidR="00365BD6" w:rsidRDefault="00365BD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365BD6" w14:paraId="1C0B7670" w14:textId="77777777">
              <w:tc>
                <w:tcPr>
                  <w:tcW w:w="390" w:type="dxa"/>
                </w:tcPr>
                <w:p w14:paraId="02881ACD" w14:textId="77777777" w:rsidR="00365BD6" w:rsidRDefault="003B1D55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 w14:paraId="3A78EB49" w14:textId="77777777" w:rsidR="00365BD6" w:rsidRDefault="003B1D55">
                  <w:pPr>
                    <w:spacing w:line="276" w:lineRule="auto"/>
                  </w:pPr>
                  <w:r>
                    <w:t>Подьем ног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72A1EAA4" wp14:editId="48B38C30">
                        <wp:extent cx="2400300" cy="1762125"/>
                        <wp:effectExtent l="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4BE72DEE" w14:textId="77777777" w:rsidR="00365BD6" w:rsidRDefault="003B1D55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7ED9EF34" w14:textId="77777777" w:rsidR="00365BD6" w:rsidRDefault="003B1D55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Ноги прямые, ноги опускаем на пол </w:t>
                  </w:r>
                  <w:r>
                    <w:rPr>
                      <w:rFonts w:ascii="Times New Roman" w:hAnsi="Times New Roman"/>
                      <w:sz w:val="28"/>
                    </w:rPr>
                    <w:t>"бесшумно"</w:t>
                  </w:r>
                </w:p>
                <w:p w14:paraId="09BAA5BD" w14:textId="77777777" w:rsidR="00365BD6" w:rsidRDefault="003B1D55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 w14:paraId="58750346" w14:textId="77777777" w:rsidR="00365BD6" w:rsidRDefault="00365BD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365BD6" w14:paraId="60E90777" w14:textId="77777777">
              <w:tc>
                <w:tcPr>
                  <w:tcW w:w="390" w:type="dxa"/>
                </w:tcPr>
                <w:p w14:paraId="7ECB70A3" w14:textId="77777777" w:rsidR="00365BD6" w:rsidRDefault="003B1D55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 w14:paraId="5DAD2821" w14:textId="77777777" w:rsidR="00365BD6" w:rsidRDefault="003B1D55">
                  <w:pPr>
                    <w:spacing w:line="276" w:lineRule="auto"/>
                  </w:pPr>
                  <w:r>
                    <w:t>“лодочка”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2B15FBF5" wp14:editId="056FBCC6">
                        <wp:extent cx="2028825" cy="1800225"/>
                        <wp:effectExtent l="0" t="0" r="0" b="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56E97133" w14:textId="77777777" w:rsidR="00365BD6" w:rsidRDefault="003B1D55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54A88AFE" w14:textId="77777777" w:rsidR="00365BD6" w:rsidRDefault="003B1D55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0365BD6" w14:paraId="49F343A7" w14:textId="77777777">
              <w:tc>
                <w:tcPr>
                  <w:tcW w:w="390" w:type="dxa"/>
                </w:tcPr>
                <w:p w14:paraId="66D04E39" w14:textId="77777777" w:rsidR="00365BD6" w:rsidRDefault="003B1D55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 w14:paraId="6055D36C" w14:textId="77777777" w:rsidR="00365BD6" w:rsidRDefault="003B1D55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 w14:paraId="579CB398" w14:textId="77777777" w:rsidR="00365BD6" w:rsidRDefault="003B1D55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31A2B47F" w14:textId="77777777" w:rsidR="00365BD6" w:rsidRDefault="003B1D55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 w:rsidR="00365BD6" w14:paraId="40813B5A" w14:textId="77777777">
              <w:tc>
                <w:tcPr>
                  <w:tcW w:w="390" w:type="dxa"/>
                </w:tcPr>
                <w:p w14:paraId="14773D81" w14:textId="77777777" w:rsidR="00365BD6" w:rsidRDefault="003B1D55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 w14:paraId="3D7F3D8E" w14:textId="77777777" w:rsidR="00365BD6" w:rsidRDefault="003B1D55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 w14:paraId="55693332" w14:textId="77777777" w:rsidR="00365BD6" w:rsidRDefault="003B1D55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3FDDF15C" w14:textId="77777777" w:rsidR="00365BD6" w:rsidRDefault="003B1D55">
                  <w:pPr>
                    <w:spacing w:line="276" w:lineRule="auto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 w:rsidR="00365BD6" w14:paraId="200F8530" w14:textId="77777777">
              <w:tc>
                <w:tcPr>
                  <w:tcW w:w="390" w:type="dxa"/>
                </w:tcPr>
                <w:p w14:paraId="38CEB8DF" w14:textId="77777777" w:rsidR="00365BD6" w:rsidRDefault="003B1D55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 w14:paraId="6D97204C" w14:textId="77777777" w:rsidR="00365BD6" w:rsidRDefault="003B1D55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 w14:paraId="59BEE2EB" w14:textId="77777777" w:rsidR="00365BD6" w:rsidRDefault="003B1D55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 w14:paraId="0B142D03" w14:textId="77777777" w:rsidR="00365BD6" w:rsidRDefault="003B1D55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Угол 90 градусов в локтевом </w:t>
                  </w:r>
                  <w:r>
                    <w:rPr>
                      <w:rFonts w:ascii="Times New Roman" w:hAnsi="Times New Roman"/>
                      <w:sz w:val="28"/>
                    </w:rPr>
                    <w:t>суставе, спина прямая, смотрим вперед</w:t>
                  </w:r>
                </w:p>
              </w:tc>
            </w:tr>
            <w:tr w:rsidR="00365BD6" w14:paraId="28E72461" w14:textId="77777777">
              <w:tc>
                <w:tcPr>
                  <w:tcW w:w="390" w:type="dxa"/>
                </w:tcPr>
                <w:p w14:paraId="0E7545A7" w14:textId="77777777" w:rsidR="00365BD6" w:rsidRDefault="003B1D55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 w14:paraId="43FDC885" w14:textId="77777777" w:rsidR="00365BD6" w:rsidRDefault="003B1D55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Самостоятельная  растяжка</w:t>
                  </w:r>
                </w:p>
              </w:tc>
              <w:tc>
                <w:tcPr>
                  <w:tcW w:w="1140" w:type="dxa"/>
                </w:tcPr>
                <w:p w14:paraId="7A0280A3" w14:textId="77777777" w:rsidR="00365BD6" w:rsidRDefault="003B1D55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 w14:paraId="4D0DE3C0" w14:textId="77777777" w:rsidR="00365BD6" w:rsidRDefault="00365BD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466B58BB" w14:textId="77777777" w:rsidR="00365BD6" w:rsidRDefault="00365B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DA549DC" w14:textId="77777777" w:rsidR="00365BD6" w:rsidRDefault="00365BD6">
      <w:pPr>
        <w:rPr>
          <w:rFonts w:ascii="Times New Roman" w:hAnsi="Times New Roman"/>
          <w:sz w:val="24"/>
        </w:rPr>
      </w:pPr>
    </w:p>
    <w:p w14:paraId="090F4CE0" w14:textId="77777777" w:rsidR="00365BD6" w:rsidRDefault="00365BD6">
      <w:pPr>
        <w:rPr>
          <w:rFonts w:ascii="Times New Roman" w:hAnsi="Times New Roman"/>
          <w:sz w:val="24"/>
        </w:rPr>
      </w:pPr>
    </w:p>
    <w:sectPr w:rsidR="00365BD6">
      <w:pgSz w:w="11906" w:h="16838" w:code="9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29"/>
    <w:multiLevelType w:val="hybridMultilevel"/>
    <w:tmpl w:val="A352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28DA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AEA15"/>
    <w:multiLevelType w:val="multilevel"/>
    <w:tmpl w:val="5DD41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B209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BD6"/>
    <w:rsid w:val="00365BD6"/>
    <w:rsid w:val="003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AFF3"/>
  <w15:docId w15:val="{92D742EC-C97A-49F9-A111-69752B82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Павлов</cp:lastModifiedBy>
  <cp:revision>2</cp:revision>
  <dcterms:created xsi:type="dcterms:W3CDTF">2022-02-02T13:23:00Z</dcterms:created>
  <dcterms:modified xsi:type="dcterms:W3CDTF">2022-02-02T13:24:00Z</dcterms:modified>
</cp:coreProperties>
</file>